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4D" w:rsidRPr="009D4B49" w:rsidRDefault="006A407D" w:rsidP="00C02414">
      <w:pPr>
        <w:jc w:val="center"/>
        <w:rPr>
          <w:rFonts w:ascii="Rockwell" w:hAnsi="Rockwell"/>
          <w:color w:val="0070C0"/>
          <w:sz w:val="44"/>
          <w:szCs w:val="44"/>
        </w:rPr>
      </w:pPr>
      <w:r>
        <w:rPr>
          <w:rFonts w:ascii="Rockwell" w:hAnsi="Rockwell"/>
          <w:color w:val="0070C0"/>
          <w:sz w:val="44"/>
          <w:szCs w:val="44"/>
        </w:rPr>
        <w:t>Get Ready for a Summer Adventure Like No Other 2017</w:t>
      </w:r>
    </w:p>
    <w:p w:rsidR="00C02414" w:rsidRPr="00672846" w:rsidRDefault="00274CD7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>June 5-9</w:t>
      </w:r>
      <w:r w:rsidR="00672846" w:rsidRPr="00672846">
        <w:rPr>
          <w:rFonts w:ascii="Rockwell" w:hAnsi="Rockwell"/>
          <w:b/>
          <w:color w:val="0070C0"/>
          <w:sz w:val="24"/>
          <w:szCs w:val="24"/>
        </w:rPr>
        <w:t xml:space="preserve">  </w:t>
      </w:r>
      <w:r w:rsidR="00C02414" w:rsidRPr="00672846">
        <w:rPr>
          <w:rFonts w:ascii="Rockwell" w:hAnsi="Rockwell"/>
          <w:b/>
          <w:color w:val="FF0000"/>
          <w:sz w:val="24"/>
          <w:szCs w:val="24"/>
          <w:u w:val="single"/>
        </w:rPr>
        <w:t>Let’s Get This Party Started!</w:t>
      </w:r>
      <w:r w:rsidR="00C02414" w:rsidRPr="00672846">
        <w:rPr>
          <w:rFonts w:ascii="Rockwell" w:hAnsi="Rockwell"/>
          <w:color w:val="FF0000"/>
          <w:sz w:val="24"/>
          <w:szCs w:val="24"/>
        </w:rPr>
        <w:t xml:space="preserve">  </w:t>
      </w:r>
    </w:p>
    <w:p w:rsidR="00C02414" w:rsidRPr="00672846" w:rsidRDefault="00C02414" w:rsidP="00C02414">
      <w:pPr>
        <w:rPr>
          <w:rFonts w:ascii="Rockwell" w:hAnsi="Rockwell"/>
          <w:color w:val="FF0000"/>
          <w:sz w:val="24"/>
          <w:szCs w:val="24"/>
        </w:rPr>
      </w:pPr>
      <w:bookmarkStart w:id="0" w:name="_GoBack"/>
      <w:bookmarkEnd w:id="0"/>
      <w:r w:rsidRPr="00672846">
        <w:rPr>
          <w:rFonts w:ascii="Rockwell" w:hAnsi="Rockwell"/>
          <w:b/>
          <w:color w:val="FF0000"/>
          <w:sz w:val="24"/>
          <w:szCs w:val="24"/>
        </w:rPr>
        <w:t>P</w:t>
      </w:r>
      <w:r w:rsidRPr="00672846">
        <w:rPr>
          <w:rFonts w:ascii="Rockwell" w:hAnsi="Rockwell"/>
          <w:color w:val="FF0000"/>
          <w:sz w:val="24"/>
          <w:szCs w:val="24"/>
        </w:rPr>
        <w:t>articipation</w:t>
      </w:r>
      <w:r w:rsidR="00E5449D" w:rsidRPr="00672846">
        <w:rPr>
          <w:rFonts w:ascii="Rockwell" w:hAnsi="Rockwell"/>
          <w:color w:val="FF0000"/>
          <w:sz w:val="24"/>
          <w:szCs w:val="24"/>
        </w:rPr>
        <w:t xml:space="preserve"> </w:t>
      </w:r>
      <w:r w:rsidRPr="00672846">
        <w:rPr>
          <w:rFonts w:ascii="Rockwell" w:hAnsi="Rockwell"/>
          <w:b/>
          <w:color w:val="FF0000"/>
          <w:sz w:val="24"/>
          <w:szCs w:val="24"/>
        </w:rPr>
        <w:t>A</w:t>
      </w:r>
      <w:r w:rsidRPr="00672846">
        <w:rPr>
          <w:rFonts w:ascii="Rockwell" w:hAnsi="Rockwell"/>
          <w:color w:val="FF0000"/>
          <w:sz w:val="24"/>
          <w:szCs w:val="24"/>
        </w:rPr>
        <w:t>ttitude</w:t>
      </w:r>
      <w:r w:rsidR="00E5449D" w:rsidRPr="00672846">
        <w:rPr>
          <w:rFonts w:ascii="Rockwell" w:hAnsi="Rockwell"/>
          <w:color w:val="FF0000"/>
          <w:sz w:val="24"/>
          <w:szCs w:val="24"/>
        </w:rPr>
        <w:t xml:space="preserve"> </w:t>
      </w:r>
      <w:r w:rsidRPr="00672846">
        <w:rPr>
          <w:rFonts w:ascii="Rockwell" w:hAnsi="Rockwell"/>
          <w:b/>
          <w:color w:val="FF0000"/>
          <w:sz w:val="24"/>
          <w:szCs w:val="24"/>
        </w:rPr>
        <w:t>R</w:t>
      </w:r>
      <w:r w:rsidRPr="00672846">
        <w:rPr>
          <w:rFonts w:ascii="Rockwell" w:hAnsi="Rockwell"/>
          <w:color w:val="FF0000"/>
          <w:sz w:val="24"/>
          <w:szCs w:val="24"/>
        </w:rPr>
        <w:t>espect</w:t>
      </w:r>
      <w:r w:rsidR="00E5449D" w:rsidRPr="00672846">
        <w:rPr>
          <w:rFonts w:ascii="Rockwell" w:hAnsi="Rockwell"/>
          <w:color w:val="FF0000"/>
          <w:sz w:val="24"/>
          <w:szCs w:val="24"/>
        </w:rPr>
        <w:t xml:space="preserve"> </w:t>
      </w:r>
      <w:r w:rsidRPr="00672846">
        <w:rPr>
          <w:rFonts w:ascii="Rockwell" w:hAnsi="Rockwell"/>
          <w:b/>
          <w:color w:val="FF0000"/>
          <w:sz w:val="24"/>
          <w:szCs w:val="24"/>
        </w:rPr>
        <w:t>T</w:t>
      </w:r>
      <w:r w:rsidRPr="00672846">
        <w:rPr>
          <w:rFonts w:ascii="Rockwell" w:hAnsi="Rockwell"/>
          <w:color w:val="FF0000"/>
          <w:sz w:val="24"/>
          <w:szCs w:val="24"/>
        </w:rPr>
        <w:t>eamwork</w:t>
      </w:r>
      <w:r w:rsidR="00E5449D" w:rsidRPr="00672846">
        <w:rPr>
          <w:rFonts w:ascii="Rockwell" w:hAnsi="Rockwell"/>
          <w:color w:val="FF0000"/>
          <w:sz w:val="24"/>
          <w:szCs w:val="24"/>
        </w:rPr>
        <w:t xml:space="preserve"> </w:t>
      </w:r>
      <w:r w:rsidRPr="00672846">
        <w:rPr>
          <w:rFonts w:ascii="Rockwell" w:hAnsi="Rockwell"/>
          <w:b/>
          <w:color w:val="FF0000"/>
          <w:sz w:val="24"/>
          <w:szCs w:val="24"/>
        </w:rPr>
        <w:t>Y</w:t>
      </w:r>
      <w:r w:rsidRPr="00672846">
        <w:rPr>
          <w:rFonts w:ascii="Rockwell" w:hAnsi="Rockwell"/>
          <w:color w:val="FF0000"/>
          <w:sz w:val="24"/>
          <w:szCs w:val="24"/>
        </w:rPr>
        <w:t>es! Our summer fun has just begun!</w:t>
      </w:r>
    </w:p>
    <w:p w:rsidR="00C02414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June 12-16  </w:t>
      </w:r>
      <w:r w:rsidR="00C02414" w:rsidRPr="00672846">
        <w:rPr>
          <w:rFonts w:ascii="Rockwell" w:hAnsi="Rockwell"/>
          <w:b/>
          <w:color w:val="FF0000"/>
          <w:sz w:val="24"/>
          <w:szCs w:val="24"/>
          <w:u w:val="single"/>
        </w:rPr>
        <w:t>Take A Book!</w:t>
      </w:r>
      <w:r w:rsidR="00C02414" w:rsidRPr="00672846">
        <w:rPr>
          <w:rFonts w:ascii="Rockwell" w:hAnsi="Rockwell"/>
          <w:color w:val="FF0000"/>
          <w:sz w:val="24"/>
          <w:szCs w:val="24"/>
        </w:rPr>
        <w:t xml:space="preserve">  </w:t>
      </w:r>
      <w:proofErr w:type="spellStart"/>
      <w:r w:rsidR="00C02414" w:rsidRPr="00672846">
        <w:rPr>
          <w:rFonts w:ascii="Rockwell" w:hAnsi="Rockwell"/>
          <w:color w:val="FF0000"/>
          <w:sz w:val="24"/>
          <w:szCs w:val="24"/>
        </w:rPr>
        <w:t>Hup</w:t>
      </w:r>
      <w:proofErr w:type="spellEnd"/>
      <w:r w:rsidR="00D0334E" w:rsidRPr="00672846">
        <w:rPr>
          <w:rFonts w:ascii="Rockwell" w:hAnsi="Rockwell"/>
          <w:color w:val="FF0000"/>
          <w:sz w:val="24"/>
          <w:szCs w:val="24"/>
        </w:rPr>
        <w:t>, two, three, four, time to read a whole lot more!</w:t>
      </w:r>
    </w:p>
    <w:p w:rsidR="00D0334E" w:rsidRPr="00672846" w:rsidRDefault="00D0334E" w:rsidP="00C02414">
      <w:pPr>
        <w:rPr>
          <w:rFonts w:ascii="Rockwell" w:hAnsi="Rockwell"/>
          <w:color w:val="FF0000"/>
          <w:sz w:val="24"/>
          <w:szCs w:val="24"/>
        </w:rPr>
      </w:pPr>
      <w:r w:rsidRPr="00672846">
        <w:rPr>
          <w:rFonts w:ascii="Rockwell" w:hAnsi="Rockwell"/>
          <w:color w:val="FF0000"/>
          <w:sz w:val="24"/>
          <w:szCs w:val="24"/>
        </w:rPr>
        <w:t>Bring some lighthearted fun to reading with scaling book mountains, running book races, and na</w:t>
      </w:r>
      <w:r w:rsidR="006B4357" w:rsidRPr="00672846">
        <w:rPr>
          <w:rFonts w:ascii="Rockwell" w:hAnsi="Rockwell"/>
          <w:color w:val="FF0000"/>
          <w:sz w:val="24"/>
          <w:szCs w:val="24"/>
        </w:rPr>
        <w:t>vigating book obstacle courses.</w:t>
      </w:r>
    </w:p>
    <w:p w:rsidR="006B4357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June 19-23  </w:t>
      </w:r>
      <w:proofErr w:type="spellStart"/>
      <w:r w:rsidR="006B4357" w:rsidRPr="00672846">
        <w:rPr>
          <w:rFonts w:ascii="Rockwell" w:hAnsi="Rockwell"/>
          <w:b/>
          <w:color w:val="FF0000"/>
          <w:sz w:val="24"/>
          <w:szCs w:val="24"/>
          <w:u w:val="single"/>
        </w:rPr>
        <w:t>Iliff</w:t>
      </w:r>
      <w:proofErr w:type="spellEnd"/>
      <w:r w:rsidR="006B4357" w:rsidRPr="00672846">
        <w:rPr>
          <w:rFonts w:ascii="Rockwell" w:hAnsi="Rockwell"/>
          <w:b/>
          <w:color w:val="FF0000"/>
          <w:sz w:val="24"/>
          <w:szCs w:val="24"/>
          <w:u w:val="single"/>
        </w:rPr>
        <w:t xml:space="preserve"> Apprentice!</w:t>
      </w:r>
      <w:r w:rsidR="006B4357" w:rsidRPr="00672846">
        <w:rPr>
          <w:rFonts w:ascii="Rockwell" w:hAnsi="Rockwell"/>
          <w:color w:val="FF0000"/>
          <w:sz w:val="24"/>
          <w:szCs w:val="24"/>
        </w:rPr>
        <w:t xml:space="preserve">  Let’s get down to business.  Bring your unique creative ideas to the table and work together as a team while competing with other teams to fund raise, advertise, and coordinate donations for a selected charity.</w:t>
      </w:r>
    </w:p>
    <w:p w:rsidR="006B4357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June 26-30  </w:t>
      </w:r>
      <w:r w:rsidR="006B4357" w:rsidRPr="00672846">
        <w:rPr>
          <w:rFonts w:ascii="Rockwell" w:hAnsi="Rockwell"/>
          <w:b/>
          <w:color w:val="FF0000"/>
          <w:sz w:val="24"/>
          <w:szCs w:val="24"/>
          <w:u w:val="single"/>
        </w:rPr>
        <w:t>The Great Outdoors!</w:t>
      </w:r>
      <w:r w:rsidR="006B4357" w:rsidRPr="00672846">
        <w:rPr>
          <w:rFonts w:ascii="Rockwell" w:hAnsi="Rockwell"/>
          <w:color w:val="FF0000"/>
          <w:sz w:val="24"/>
          <w:szCs w:val="24"/>
        </w:rPr>
        <w:t xml:space="preserve">  Every day is a new adventure filled with non-stop nature focused excitement.  Explore the trails, environment, and wildlife along the front range.</w:t>
      </w:r>
    </w:p>
    <w:p w:rsidR="00610C06" w:rsidRPr="00672846" w:rsidRDefault="00610C0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>July 3-7</w:t>
      </w:r>
      <w:r w:rsidR="00672846" w:rsidRPr="00672846">
        <w:rPr>
          <w:rFonts w:ascii="Rockwell" w:hAnsi="Rockwell"/>
          <w:b/>
          <w:color w:val="0070C0"/>
          <w:sz w:val="24"/>
          <w:szCs w:val="24"/>
        </w:rPr>
        <w:t xml:space="preserve">  </w:t>
      </w:r>
      <w:r w:rsidRPr="00672846">
        <w:rPr>
          <w:rFonts w:ascii="Rockwell" w:hAnsi="Rockwell"/>
          <w:b/>
          <w:color w:val="FF0000"/>
          <w:sz w:val="24"/>
          <w:szCs w:val="24"/>
          <w:u w:val="single"/>
        </w:rPr>
        <w:t>Salute Your Shorts!</w:t>
      </w:r>
      <w:r w:rsidRPr="00672846">
        <w:rPr>
          <w:rFonts w:ascii="Rockwell" w:hAnsi="Rockwell"/>
          <w:color w:val="FF0000"/>
          <w:sz w:val="24"/>
          <w:szCs w:val="24"/>
        </w:rPr>
        <w:t xml:space="preserve">  Catch the All-American Spirit as we explore the people, places, and things that define our country.</w:t>
      </w:r>
    </w:p>
    <w:p w:rsidR="000A6A68" w:rsidRPr="00672846" w:rsidRDefault="0033134A" w:rsidP="000A6A68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>July 10-14</w:t>
      </w:r>
      <w:r w:rsidR="00672846" w:rsidRPr="00672846">
        <w:rPr>
          <w:rFonts w:ascii="Rockwell" w:hAnsi="Rockwell"/>
          <w:b/>
          <w:color w:val="0070C0"/>
          <w:sz w:val="24"/>
          <w:szCs w:val="24"/>
        </w:rPr>
        <w:t xml:space="preserve">  </w:t>
      </w:r>
      <w:r w:rsidR="000A6A68" w:rsidRPr="00672846">
        <w:rPr>
          <w:rFonts w:ascii="Rockwell" w:hAnsi="Rockwell"/>
          <w:b/>
          <w:color w:val="FF0000"/>
          <w:sz w:val="24"/>
          <w:szCs w:val="24"/>
          <w:u w:val="single"/>
        </w:rPr>
        <w:t xml:space="preserve">That’s </w:t>
      </w:r>
      <w:proofErr w:type="spellStart"/>
      <w:r w:rsidR="000A6A68" w:rsidRPr="00672846">
        <w:rPr>
          <w:rFonts w:ascii="Rockwell" w:hAnsi="Rockwell"/>
          <w:b/>
          <w:color w:val="FF0000"/>
          <w:sz w:val="24"/>
          <w:szCs w:val="24"/>
          <w:u w:val="single"/>
        </w:rPr>
        <w:t>Artastic</w:t>
      </w:r>
      <w:proofErr w:type="spellEnd"/>
      <w:r w:rsidR="000A6A68" w:rsidRPr="00672846">
        <w:rPr>
          <w:rFonts w:ascii="Rockwell" w:hAnsi="Rockwell"/>
          <w:b/>
          <w:color w:val="FF0000"/>
          <w:sz w:val="24"/>
          <w:szCs w:val="24"/>
          <w:u w:val="single"/>
        </w:rPr>
        <w:t>!</w:t>
      </w:r>
      <w:r w:rsidR="000A6A68" w:rsidRPr="00672846">
        <w:rPr>
          <w:rFonts w:ascii="Rockwell" w:hAnsi="Rockwell"/>
          <w:color w:val="FF0000"/>
          <w:sz w:val="24"/>
          <w:szCs w:val="24"/>
        </w:rPr>
        <w:t xml:space="preserve">  The world is your canvas.  Let your imagination flow as we bend, twist, sculpt, paint, and get creatively messy.</w:t>
      </w:r>
    </w:p>
    <w:p w:rsidR="000A6A68" w:rsidRPr="00672846" w:rsidRDefault="00672846" w:rsidP="000A6A68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July 17-21  </w:t>
      </w:r>
      <w:r w:rsidR="000A6A68" w:rsidRPr="00672846">
        <w:rPr>
          <w:rFonts w:ascii="Rockwell" w:hAnsi="Rockwell"/>
          <w:b/>
          <w:color w:val="FF0000"/>
          <w:sz w:val="24"/>
          <w:szCs w:val="24"/>
          <w:u w:val="single"/>
        </w:rPr>
        <w:t>Blast From The Past!</w:t>
      </w:r>
      <w:r w:rsidR="000A6A68" w:rsidRPr="00672846">
        <w:rPr>
          <w:rFonts w:ascii="Rockwell" w:hAnsi="Rockwell"/>
          <w:color w:val="FF0000"/>
          <w:sz w:val="24"/>
          <w:szCs w:val="24"/>
        </w:rPr>
        <w:t xml:space="preserve">  Venture back in time and gold dig our way through the fabulous 1950’s, the neon and big hair of the 1980’s, and the www’s of Y2k.</w:t>
      </w:r>
    </w:p>
    <w:p w:rsidR="00610C06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July 24-28  </w:t>
      </w:r>
      <w:r w:rsidR="00610C06" w:rsidRPr="00672846">
        <w:rPr>
          <w:rFonts w:ascii="Rockwell" w:hAnsi="Rockwell"/>
          <w:b/>
          <w:color w:val="FF0000"/>
          <w:sz w:val="24"/>
          <w:szCs w:val="24"/>
          <w:u w:val="single"/>
        </w:rPr>
        <w:t>Master Chef!</w:t>
      </w:r>
      <w:r w:rsidR="00610C06" w:rsidRPr="00672846">
        <w:rPr>
          <w:rFonts w:ascii="Rockwell" w:hAnsi="Rockwell"/>
          <w:color w:val="FF0000"/>
          <w:sz w:val="24"/>
          <w:szCs w:val="24"/>
        </w:rPr>
        <w:t xml:space="preserve">  Put on your chef hat and chop, </w:t>
      </w:r>
      <w:r w:rsidR="003F0D27" w:rsidRPr="00672846">
        <w:rPr>
          <w:rFonts w:ascii="Rockwell" w:hAnsi="Rockwell"/>
          <w:color w:val="FF0000"/>
          <w:sz w:val="24"/>
          <w:szCs w:val="24"/>
        </w:rPr>
        <w:t>sauté</w:t>
      </w:r>
      <w:r w:rsidR="00610C06" w:rsidRPr="00672846">
        <w:rPr>
          <w:rFonts w:ascii="Rockwell" w:hAnsi="Rockwell"/>
          <w:color w:val="FF0000"/>
          <w:sz w:val="24"/>
          <w:szCs w:val="24"/>
        </w:rPr>
        <w:t>, and grill up some decadent food creations that are sure to please anyone’s palette.</w:t>
      </w:r>
    </w:p>
    <w:p w:rsidR="0033134A" w:rsidRPr="00672846" w:rsidRDefault="0033134A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>July 31-August 4</w:t>
      </w:r>
      <w:r w:rsidR="00672846" w:rsidRPr="00672846">
        <w:rPr>
          <w:rFonts w:ascii="Rockwell" w:hAnsi="Rockwell"/>
          <w:b/>
          <w:color w:val="0070C0"/>
          <w:sz w:val="24"/>
          <w:szCs w:val="24"/>
        </w:rPr>
        <w:t xml:space="preserve">  </w:t>
      </w:r>
      <w:r w:rsidRPr="00672846">
        <w:rPr>
          <w:rFonts w:ascii="Rockwell" w:hAnsi="Rockwell"/>
          <w:b/>
          <w:color w:val="FF0000"/>
          <w:sz w:val="24"/>
          <w:szCs w:val="24"/>
          <w:u w:val="single"/>
        </w:rPr>
        <w:t>Water Works!</w:t>
      </w:r>
      <w:r w:rsidRPr="00672846">
        <w:rPr>
          <w:rFonts w:ascii="Rockwell" w:hAnsi="Rockwell"/>
          <w:color w:val="FF0000"/>
          <w:sz w:val="24"/>
          <w:szCs w:val="24"/>
        </w:rPr>
        <w:t xml:space="preserve">  Bust out the sunscreen as we make a dash to splash at the beach and slide down slippery</w:t>
      </w:r>
      <w:r w:rsidR="0019229E" w:rsidRPr="00672846">
        <w:rPr>
          <w:rFonts w:ascii="Rockwell" w:hAnsi="Rockwell"/>
          <w:color w:val="FF0000"/>
          <w:sz w:val="24"/>
          <w:szCs w:val="24"/>
        </w:rPr>
        <w:t xml:space="preserve"> slides.  You’re bound to have a wet-n-wild time.</w:t>
      </w:r>
    </w:p>
    <w:p w:rsidR="0019229E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August 7-11  </w:t>
      </w:r>
      <w:r w:rsidR="0019229E" w:rsidRPr="00672846">
        <w:rPr>
          <w:rFonts w:ascii="Rockwell" w:hAnsi="Rockwell"/>
          <w:b/>
          <w:color w:val="FF0000"/>
          <w:sz w:val="24"/>
          <w:szCs w:val="24"/>
          <w:u w:val="single"/>
        </w:rPr>
        <w:t>Summer Scene!</w:t>
      </w:r>
      <w:r w:rsidR="0019229E" w:rsidRPr="00672846">
        <w:rPr>
          <w:rFonts w:ascii="Rockwell" w:hAnsi="Rockwell"/>
          <w:color w:val="FF0000"/>
          <w:sz w:val="24"/>
          <w:szCs w:val="24"/>
        </w:rPr>
        <w:t xml:space="preserve">  Don’t save the drama for your mama!  Bring it to create a scene from movies and plays that will guarantee a standing ovation.</w:t>
      </w:r>
    </w:p>
    <w:p w:rsidR="0019229E" w:rsidRPr="00672846" w:rsidRDefault="00672846" w:rsidP="00C02414">
      <w:pPr>
        <w:rPr>
          <w:rFonts w:ascii="Rockwell" w:hAnsi="Rockwell"/>
          <w:b/>
          <w:color w:val="0070C0"/>
          <w:sz w:val="24"/>
          <w:szCs w:val="24"/>
        </w:rPr>
      </w:pPr>
      <w:r w:rsidRPr="00672846">
        <w:rPr>
          <w:rFonts w:ascii="Rockwell" w:hAnsi="Rockwell"/>
          <w:b/>
          <w:color w:val="0070C0"/>
          <w:sz w:val="24"/>
          <w:szCs w:val="24"/>
        </w:rPr>
        <w:t xml:space="preserve">August 14-18  </w:t>
      </w:r>
      <w:r w:rsidR="0019229E" w:rsidRPr="00672846">
        <w:rPr>
          <w:rFonts w:ascii="Rockwell" w:hAnsi="Rockwell"/>
          <w:b/>
          <w:color w:val="FF0000"/>
          <w:sz w:val="24"/>
          <w:szCs w:val="24"/>
          <w:u w:val="single"/>
        </w:rPr>
        <w:t>Beat It!</w:t>
      </w:r>
      <w:r w:rsidR="0019229E" w:rsidRPr="00672846">
        <w:rPr>
          <w:rFonts w:ascii="Rockwell" w:hAnsi="Rockwell"/>
          <w:color w:val="FF0000"/>
          <w:sz w:val="24"/>
          <w:szCs w:val="24"/>
        </w:rPr>
        <w:t xml:space="preserve">  Before you head back to school, let’s celebrate the best of summer days and revisit some of your favorite activities and trips.</w:t>
      </w:r>
    </w:p>
    <w:p w:rsidR="00C02414" w:rsidRPr="00672846" w:rsidRDefault="00C02414" w:rsidP="00C02414">
      <w:pPr>
        <w:rPr>
          <w:rFonts w:ascii="Rockwell" w:hAnsi="Rockwell"/>
          <w:color w:val="FF0000"/>
          <w:sz w:val="24"/>
          <w:szCs w:val="24"/>
        </w:rPr>
      </w:pPr>
    </w:p>
    <w:p w:rsidR="00C02414" w:rsidRDefault="00C02414" w:rsidP="00C02414">
      <w:pPr>
        <w:jc w:val="center"/>
        <w:rPr>
          <w:rFonts w:ascii="Rockwell" w:hAnsi="Rockwell"/>
          <w:color w:val="0070C0"/>
          <w:sz w:val="44"/>
          <w:szCs w:val="44"/>
        </w:rPr>
      </w:pPr>
    </w:p>
    <w:p w:rsidR="00C02414" w:rsidRPr="00C02414" w:rsidRDefault="00C02414" w:rsidP="00C02414">
      <w:pPr>
        <w:rPr>
          <w:rFonts w:ascii="Rockwell" w:hAnsi="Rockwell"/>
          <w:b/>
          <w:color w:val="0070C0"/>
          <w:sz w:val="32"/>
          <w:szCs w:val="32"/>
        </w:rPr>
      </w:pPr>
    </w:p>
    <w:sectPr w:rsidR="00C02414" w:rsidRPr="00C0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4"/>
    <w:rsid w:val="000A6A68"/>
    <w:rsid w:val="00161FF0"/>
    <w:rsid w:val="0019229E"/>
    <w:rsid w:val="00274CD7"/>
    <w:rsid w:val="0033134A"/>
    <w:rsid w:val="003F0D27"/>
    <w:rsid w:val="0052304D"/>
    <w:rsid w:val="00610C06"/>
    <w:rsid w:val="00672846"/>
    <w:rsid w:val="006A407D"/>
    <w:rsid w:val="006B4357"/>
    <w:rsid w:val="009D4B49"/>
    <w:rsid w:val="00BF2399"/>
    <w:rsid w:val="00C02414"/>
    <w:rsid w:val="00D0334E"/>
    <w:rsid w:val="00E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AA7D"/>
  <w15:chartTrackingRefBased/>
  <w15:docId w15:val="{C90F8665-E59E-43B9-AFDD-692E609C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kevin@escdenver.com</dc:creator>
  <cp:keywords/>
  <dc:description/>
  <cp:lastModifiedBy>helen andresen</cp:lastModifiedBy>
  <cp:revision>3</cp:revision>
  <cp:lastPrinted>2017-02-13T21:39:00Z</cp:lastPrinted>
  <dcterms:created xsi:type="dcterms:W3CDTF">2017-02-16T17:32:00Z</dcterms:created>
  <dcterms:modified xsi:type="dcterms:W3CDTF">2017-02-16T20:42:00Z</dcterms:modified>
</cp:coreProperties>
</file>